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A9" w:rsidRPr="00845A07" w:rsidRDefault="00E530A9" w:rsidP="00E530A9">
      <w:pPr>
        <w:spacing w:line="360" w:lineRule="exact"/>
        <w:jc w:val="center"/>
        <w:rPr>
          <w:rFonts w:ascii="Times New Roman" w:hAnsi="Times New Roman" w:cs="Times New Roman"/>
          <w:b/>
          <w:sz w:val="22"/>
          <w:u w:val="single"/>
        </w:rPr>
      </w:pPr>
      <w:bookmarkStart w:id="0" w:name="_GoBack"/>
      <w:bookmarkEnd w:id="0"/>
      <w:r w:rsidRPr="00845A07">
        <w:rPr>
          <w:rFonts w:ascii="Times New Roman" w:hAnsi="Times New Roman" w:cs="Times New Roman"/>
          <w:b/>
          <w:sz w:val="22"/>
          <w:u w:val="single"/>
        </w:rPr>
        <w:t>Copyright Transfer Agreement</w:t>
      </w:r>
    </w:p>
    <w:p w:rsidR="00E530A9" w:rsidRPr="00FC20A6" w:rsidRDefault="00E530A9" w:rsidP="00E530A9">
      <w:pPr>
        <w:rPr>
          <w:rFonts w:ascii="Times New Roman" w:hAnsi="Times New Roman" w:cs="Times New Roman"/>
        </w:rPr>
      </w:pPr>
    </w:p>
    <w:p w:rsidR="001D7ED2" w:rsidRDefault="00E530A9" w:rsidP="001D7ED2">
      <w:pPr>
        <w:spacing w:before="240" w:after="120"/>
        <w:jc w:val="left"/>
        <w:rPr>
          <w:rFonts w:ascii="Times New Roman" w:hAnsi="Times New Roman" w:cs="Times New Roman" w:hint="eastAsia"/>
          <w:sz w:val="16"/>
        </w:rPr>
      </w:pPr>
      <w:r w:rsidRPr="00FC20A6">
        <w:rPr>
          <w:rFonts w:ascii="Times New Roman" w:hAnsi="Times New Roman" w:cs="Times New Roman"/>
        </w:rPr>
        <w:t xml:space="preserve">Copyright in the unpublished and original article, including the abstract, entitled </w:t>
      </w:r>
      <w:r w:rsidRPr="00FC20A6">
        <w:rPr>
          <w:rFonts w:ascii="Times New Roman" w:hAnsi="Times New Roman" w:cs="Times New Roman"/>
        </w:rPr>
        <w:softHyphen/>
      </w:r>
      <w:r w:rsidR="001D7ED2">
        <w:rPr>
          <w:rFonts w:ascii="Times New Roman" w:hAnsi="Times New Roman" w:cs="Times New Roman" w:hint="eastAsia"/>
        </w:rPr>
        <w:br/>
      </w:r>
      <w:r w:rsidR="001D7ED2" w:rsidRPr="001D7ED2">
        <w:rPr>
          <w:rFonts w:ascii="Times New Roman" w:hAnsi="Times New Roman" w:cs="Times New Roman" w:hint="eastAsia"/>
          <w:u w:val="single"/>
        </w:rPr>
        <w:t xml:space="preserve">      </w:t>
      </w:r>
      <w:r w:rsidR="001D7ED2">
        <w:rPr>
          <w:rFonts w:ascii="Times New Roman" w:hAnsi="Times New Roman" w:cs="Times New Roman" w:hint="eastAsia"/>
          <w:u w:val="single"/>
        </w:rPr>
        <w:t xml:space="preserve">                                                                                    </w:t>
      </w:r>
      <w:r w:rsidR="00146FD0">
        <w:rPr>
          <w:rFonts w:ascii="Times New Roman" w:hAnsi="Times New Roman" w:cs="Times New Roman"/>
          <w:u w:val="single"/>
        </w:rPr>
        <w:br/>
      </w:r>
      <w:r w:rsidR="001D7ED2">
        <w:rPr>
          <w:rFonts w:ascii="Times New Roman" w:hAnsi="Times New Roman" w:cs="Times New Roman" w:hint="eastAsia"/>
          <w:u w:val="single"/>
        </w:rPr>
        <w:t xml:space="preserve">                                                         </w:t>
      </w:r>
      <w:r w:rsidR="001D7ED2" w:rsidRPr="001D7ED2">
        <w:rPr>
          <w:rFonts w:ascii="Times New Roman" w:hAnsi="Times New Roman" w:cs="Times New Roman" w:hint="eastAsia"/>
          <w:u w:val="single"/>
        </w:rPr>
        <w:t xml:space="preserve">     </w:t>
      </w:r>
      <w:r w:rsidR="001D7ED2" w:rsidRPr="00FC20A6">
        <w:rPr>
          <w:rFonts w:ascii="Times New Roman" w:hAnsi="Times New Roman" w:cs="Times New Roman"/>
        </w:rPr>
        <w:t xml:space="preserve"> </w:t>
      </w:r>
      <w:r w:rsidR="001D7ED2" w:rsidRPr="00FC20A6">
        <w:rPr>
          <w:rFonts w:ascii="Times New Roman" w:hAnsi="Times New Roman" w:cs="Times New Roman"/>
          <w:sz w:val="16"/>
        </w:rPr>
        <w:t>(Title of Article)</w:t>
      </w:r>
    </w:p>
    <w:p w:rsidR="00E530A9" w:rsidRPr="00FC20A6" w:rsidRDefault="001D7ED2" w:rsidP="001D7ED2">
      <w:pPr>
        <w:spacing w:before="240" w:after="120"/>
        <w:jc w:val="left"/>
        <w:rPr>
          <w:rFonts w:ascii="Times New Roman" w:hAnsi="Times New Roman" w:cs="Times New Roman"/>
        </w:rPr>
      </w:pPr>
      <w:r w:rsidRPr="00FC20A6">
        <w:rPr>
          <w:rFonts w:ascii="Times New Roman" w:hAnsi="Times New Roman" w:cs="Times New Roman"/>
        </w:rPr>
        <w:t xml:space="preserve"> </w:t>
      </w:r>
    </w:p>
    <w:p w:rsidR="00E530A9" w:rsidRPr="00FC20A6" w:rsidRDefault="00E530A9" w:rsidP="00E530A9">
      <w:pPr>
        <w:spacing w:before="120" w:after="120"/>
        <w:jc w:val="left"/>
        <w:rPr>
          <w:rFonts w:ascii="Times New Roman" w:hAnsi="Times New Roman" w:cs="Times New Roman"/>
          <w:sz w:val="16"/>
        </w:rPr>
      </w:pPr>
      <w:r w:rsidRPr="00FC20A6">
        <w:rPr>
          <w:rFonts w:ascii="Times New Roman" w:hAnsi="Times New Roman" w:cs="Times New Roman"/>
        </w:rPr>
        <w:t>Submitted</w:t>
      </w:r>
      <w:r>
        <w:rPr>
          <w:rFonts w:ascii="Times New Roman" w:hAnsi="Times New Roman" w:cs="Times New Roman" w:hint="eastAsia"/>
        </w:rPr>
        <w:t xml:space="preserve"> </w:t>
      </w:r>
      <w:r w:rsidRPr="00FC20A6">
        <w:rPr>
          <w:rFonts w:ascii="Times New Roman" w:hAnsi="Times New Roman" w:cs="Times New Roman"/>
        </w:rPr>
        <w:t xml:space="preserve">by the following author(s) </w:t>
      </w:r>
      <w:r w:rsidR="001D7ED2">
        <w:rPr>
          <w:rFonts w:ascii="Times New Roman" w:hAnsi="Times New Roman" w:cs="Times New Roman" w:hint="eastAsia"/>
        </w:rPr>
        <w:br/>
      </w:r>
      <w:r w:rsidR="00146FD0">
        <w:rPr>
          <w:rFonts w:ascii="Times New Roman" w:hAnsi="Times New Roman" w:cs="Times New Roman"/>
          <w:u w:val="single"/>
        </w:rPr>
        <w:br/>
      </w:r>
      <w:r w:rsidR="00146FD0">
        <w:rPr>
          <w:rFonts w:ascii="Times New Roman" w:hAnsi="Times New Roman" w:cs="Times New Roman" w:hint="eastAsia"/>
          <w:u w:val="single"/>
        </w:rPr>
        <w:t xml:space="preserve"> </w:t>
      </w:r>
      <w:r w:rsidR="00146FD0">
        <w:rPr>
          <w:rFonts w:ascii="Times New Roman" w:hAnsi="Times New Roman" w:cs="Times New Roman" w:hint="eastAsia"/>
          <w:u w:val="single"/>
        </w:rPr>
        <w:t xml:space="preserve">                                                                                         </w:t>
      </w:r>
      <w:r w:rsidR="00146FD0">
        <w:rPr>
          <w:rFonts w:ascii="Times New Roman" w:hAnsi="Times New Roman" w:cs="Times New Roman"/>
          <w:u w:val="single"/>
        </w:rPr>
        <w:br/>
      </w:r>
      <w:r w:rsidR="00146FD0">
        <w:rPr>
          <w:rFonts w:ascii="Times New Roman" w:hAnsi="Times New Roman" w:cs="Times New Roman" w:hint="eastAsia"/>
          <w:u w:val="single"/>
        </w:rPr>
        <w:t xml:space="preserve">                                                              </w:t>
      </w:r>
      <w:r w:rsidR="00146FD0">
        <w:rPr>
          <w:rFonts w:ascii="Times New Roman" w:hAnsi="Times New Roman" w:cs="Times New Roman" w:hint="eastAsia"/>
          <w:sz w:val="16"/>
        </w:rPr>
        <w:t xml:space="preserve"> (</w:t>
      </w:r>
      <w:r w:rsidRPr="00FC20A6">
        <w:rPr>
          <w:rFonts w:ascii="Times New Roman" w:hAnsi="Times New Roman" w:cs="Times New Roman"/>
          <w:sz w:val="16"/>
        </w:rPr>
        <w:t>Names of Authors)</w:t>
      </w:r>
    </w:p>
    <w:p w:rsidR="00E530A9" w:rsidRPr="00FC20A6" w:rsidRDefault="00E530A9" w:rsidP="00E530A9">
      <w:pPr>
        <w:rPr>
          <w:rFonts w:ascii="Times New Roman" w:hAnsi="Times New Roman" w:cs="Times New Roman"/>
          <w:sz w:val="16"/>
        </w:rPr>
      </w:pPr>
    </w:p>
    <w:p w:rsidR="00E530A9" w:rsidRPr="00FC20A6" w:rsidRDefault="00E530A9" w:rsidP="00E530A9">
      <w:pPr>
        <w:rPr>
          <w:rFonts w:ascii="Times New Roman" w:hAnsi="Times New Roman" w:cs="Times New Roman"/>
        </w:rPr>
      </w:pPr>
      <w:proofErr w:type="gramStart"/>
      <w:r w:rsidRPr="00FC20A6">
        <w:rPr>
          <w:rFonts w:ascii="Times New Roman" w:hAnsi="Times New Roman" w:cs="Times New Roman"/>
        </w:rPr>
        <w:t>is</w:t>
      </w:r>
      <w:proofErr w:type="gramEnd"/>
      <w:r w:rsidRPr="00FC20A6">
        <w:rPr>
          <w:rFonts w:ascii="Times New Roman" w:hAnsi="Times New Roman" w:cs="Times New Roman"/>
        </w:rPr>
        <w:t xml:space="preserve"> hereby assigned and transferred to </w:t>
      </w:r>
      <w:r>
        <w:rPr>
          <w:rFonts w:ascii="Times New Roman" w:hAnsi="Times New Roman" w:cs="Times New Roman" w:hint="eastAsia"/>
        </w:rPr>
        <w:t>Korean Society for Industrial and Applied Mathematics(KSIAM)</w:t>
      </w:r>
      <w:r w:rsidRPr="00FC20A6">
        <w:rPr>
          <w:rFonts w:ascii="Times New Roman" w:hAnsi="Times New Roman" w:cs="Times New Roman"/>
        </w:rPr>
        <w:t xml:space="preserve"> for the full term thereof throughout the world, subject to the term of this Agreement and to acceptance of the Article for publication in </w:t>
      </w:r>
      <w:r w:rsidRPr="00FC20A6">
        <w:rPr>
          <w:rFonts w:ascii="Times New Roman" w:hAnsi="Times New Roman" w:cs="Times New Roman"/>
          <w:i/>
          <w:iCs/>
        </w:rPr>
        <w:t xml:space="preserve">Journal of </w:t>
      </w:r>
      <w:r w:rsidRPr="00FC20A6">
        <w:rPr>
          <w:rFonts w:ascii="Times New Roman" w:hAnsi="Times New Roman" w:cs="Times New Roman" w:hint="eastAsia"/>
          <w:i/>
        </w:rPr>
        <w:t>Korean Society for Industrial and Applied Mathematics</w:t>
      </w:r>
      <w:r w:rsidRPr="00FC20A6">
        <w:rPr>
          <w:rFonts w:ascii="Times New Roman" w:hAnsi="Times New Roman" w:cs="Times New Roman"/>
        </w:rPr>
        <w:t>.</w:t>
      </w:r>
    </w:p>
    <w:p w:rsidR="00E530A9" w:rsidRPr="00FC20A6" w:rsidRDefault="00E530A9" w:rsidP="00E530A9">
      <w:pPr>
        <w:pStyle w:val="a3"/>
        <w:tabs>
          <w:tab w:val="left" w:pos="800"/>
        </w:tabs>
        <w:snapToGrid/>
        <w:rPr>
          <w:rFonts w:ascii="Times New Roman" w:eastAsia="바탕" w:hAnsi="Times New Roman" w:cs="Times New Roman"/>
          <w:szCs w:val="24"/>
        </w:rPr>
      </w:pPr>
    </w:p>
    <w:p w:rsidR="00E530A9" w:rsidRPr="00FC20A6" w:rsidRDefault="00E530A9" w:rsidP="00E530A9">
      <w:pPr>
        <w:rPr>
          <w:rFonts w:ascii="Times New Roman" w:eastAsia="바탕" w:hAnsi="Times New Roman" w:cs="Times New Roman"/>
          <w:szCs w:val="24"/>
        </w:rPr>
      </w:pPr>
      <w:r>
        <w:rPr>
          <w:rFonts w:ascii="Times New Roman" w:hAnsi="Times New Roman" w:cs="Times New Roman" w:hint="eastAsia"/>
        </w:rPr>
        <w:t>KSIAM</w:t>
      </w:r>
      <w:r w:rsidRPr="00FC20A6">
        <w:rPr>
          <w:rFonts w:ascii="Times New Roman" w:hAnsi="Times New Roman" w:cs="Times New Roman"/>
        </w:rPr>
        <w:t xml:space="preserve"> shall have the right to publish the Article in any medium or form, or by any means, now known or later developed.</w:t>
      </w:r>
    </w:p>
    <w:p w:rsidR="00E530A9" w:rsidRPr="00FC20A6" w:rsidRDefault="00E530A9" w:rsidP="00E530A9">
      <w:pPr>
        <w:rPr>
          <w:rFonts w:ascii="Times New Roman" w:hAnsi="Times New Roman" w:cs="Times New Roman"/>
        </w:rPr>
      </w:pPr>
    </w:p>
    <w:p w:rsidR="00E530A9" w:rsidRPr="00FC20A6" w:rsidRDefault="00E530A9" w:rsidP="00E530A9">
      <w:pPr>
        <w:rPr>
          <w:rFonts w:ascii="Times New Roman" w:hAnsi="Times New Roman" w:cs="Times New Roman"/>
        </w:rPr>
      </w:pPr>
      <w:r>
        <w:rPr>
          <w:rFonts w:ascii="Times New Roman" w:hAnsi="Times New Roman" w:cs="Times New Roman" w:hint="eastAsia"/>
        </w:rPr>
        <w:t>KSIAM</w:t>
      </w:r>
      <w:r w:rsidRPr="00FC20A6">
        <w:rPr>
          <w:rFonts w:ascii="Times New Roman" w:hAnsi="Times New Roman" w:cs="Times New Roman"/>
        </w:rPr>
        <w:t xml:space="preserve"> shall have the right to register copyright to the Article in its name as claimant whether separately or as part of the journal issue or other medium in which the Article is included. The Author(s) reserve all proprietary right other than copyright, such as patent rights. The Author(s) represent and warrant: </w:t>
      </w:r>
    </w:p>
    <w:p w:rsidR="00E530A9" w:rsidRPr="00FC20A6" w:rsidRDefault="00E530A9" w:rsidP="00E530A9">
      <w:pPr>
        <w:numPr>
          <w:ilvl w:val="0"/>
          <w:numId w:val="1"/>
        </w:numPr>
        <w:spacing w:after="0"/>
        <w:ind w:hanging="412"/>
        <w:rPr>
          <w:rFonts w:ascii="Times New Roman" w:hAnsi="Times New Roman" w:cs="Times New Roman"/>
        </w:rPr>
      </w:pPr>
      <w:r w:rsidRPr="00FC20A6">
        <w:rPr>
          <w:rFonts w:ascii="Times New Roman" w:hAnsi="Times New Roman" w:cs="Times New Roman"/>
        </w:rPr>
        <w:t xml:space="preserve">that the Article is original with them; </w:t>
      </w:r>
    </w:p>
    <w:p w:rsidR="00E530A9" w:rsidRPr="00FC20A6" w:rsidRDefault="00E530A9" w:rsidP="00E530A9">
      <w:pPr>
        <w:numPr>
          <w:ilvl w:val="0"/>
          <w:numId w:val="1"/>
        </w:numPr>
        <w:spacing w:after="0"/>
        <w:ind w:hanging="412"/>
        <w:rPr>
          <w:rFonts w:ascii="Times New Roman" w:hAnsi="Times New Roman" w:cs="Times New Roman"/>
        </w:rPr>
      </w:pPr>
      <w:r w:rsidRPr="00FC20A6">
        <w:rPr>
          <w:rFonts w:ascii="Times New Roman" w:hAnsi="Times New Roman" w:cs="Times New Roman"/>
        </w:rPr>
        <w:t xml:space="preserve">that the Article does not infringe any copyright or other rights in any other work, or violate any other rights; </w:t>
      </w:r>
    </w:p>
    <w:p w:rsidR="00E530A9" w:rsidRPr="00FC20A6" w:rsidRDefault="00E530A9" w:rsidP="00E530A9">
      <w:pPr>
        <w:numPr>
          <w:ilvl w:val="0"/>
          <w:numId w:val="1"/>
        </w:numPr>
        <w:spacing w:after="0"/>
        <w:ind w:hanging="412"/>
        <w:rPr>
          <w:rFonts w:ascii="Times New Roman" w:hAnsi="Times New Roman" w:cs="Times New Roman"/>
        </w:rPr>
      </w:pPr>
      <w:r w:rsidRPr="00FC20A6">
        <w:rPr>
          <w:rFonts w:ascii="Times New Roman" w:hAnsi="Times New Roman" w:cs="Times New Roman"/>
        </w:rPr>
        <w:t xml:space="preserve">that the Author(s) own the copyright in the Article or are authorized to transfer it; </w:t>
      </w:r>
    </w:p>
    <w:p w:rsidR="00E530A9" w:rsidRPr="00FC20A6" w:rsidRDefault="00E530A9" w:rsidP="00E530A9">
      <w:pPr>
        <w:numPr>
          <w:ilvl w:val="0"/>
          <w:numId w:val="1"/>
        </w:numPr>
        <w:spacing w:after="0"/>
        <w:ind w:hanging="412"/>
        <w:rPr>
          <w:rFonts w:ascii="Times New Roman" w:hAnsi="Times New Roman" w:cs="Times New Roman"/>
        </w:rPr>
      </w:pPr>
      <w:r w:rsidRPr="00FC20A6">
        <w:rPr>
          <w:rFonts w:ascii="Times New Roman" w:hAnsi="Times New Roman" w:cs="Times New Roman"/>
        </w:rPr>
        <w:t>that all copies of the Article the Author(s) make or authorize will include a proper notice of copyright in</w:t>
      </w:r>
      <w:r>
        <w:rPr>
          <w:rFonts w:ascii="Times New Roman" w:hAnsi="Times New Roman" w:cs="Times New Roman" w:hint="eastAsia"/>
        </w:rPr>
        <w:t xml:space="preserve"> KSIAM</w:t>
      </w:r>
      <w:r w:rsidRPr="00FC20A6">
        <w:rPr>
          <w:rFonts w:ascii="Times New Roman" w:hAnsi="Times New Roman" w:cs="Times New Roman"/>
        </w:rPr>
        <w:t>’s name</w:t>
      </w:r>
      <w:r>
        <w:rPr>
          <w:rFonts w:ascii="Times New Roman" w:hAnsi="Times New Roman" w:cs="Times New Roman" w:hint="eastAsia"/>
        </w:rPr>
        <w:t>;</w:t>
      </w:r>
    </w:p>
    <w:p w:rsidR="00E530A9" w:rsidRPr="00FC20A6" w:rsidRDefault="00E530A9" w:rsidP="00E530A9">
      <w:pPr>
        <w:rPr>
          <w:rFonts w:ascii="Times New Roman" w:hAnsi="Times New Roman" w:cs="Times New Roman"/>
        </w:rPr>
      </w:pPr>
      <w:r w:rsidRPr="00FC20A6">
        <w:rPr>
          <w:rFonts w:ascii="Times New Roman" w:hAnsi="Times New Roman" w:cs="Times New Roman"/>
        </w:rPr>
        <w:t>If each Author’s signature does not appear below, the signing Author(s) represent that they sign this Agreement as authorized agents for and on behalf of all the Authors, and that this Agreement and authorization is made on behalf of all the Authors.</w:t>
      </w:r>
    </w:p>
    <w:p w:rsidR="00E530A9" w:rsidRPr="00FC20A6" w:rsidRDefault="00E530A9" w:rsidP="00E530A9">
      <w:pPr>
        <w:rPr>
          <w:rFonts w:ascii="Times New Roman" w:hAnsi="Times New Roman" w:cs="Times New Roman"/>
        </w:rPr>
      </w:pPr>
    </w:p>
    <w:p w:rsidR="00E530A9" w:rsidRPr="00146FD0" w:rsidRDefault="00E530A9" w:rsidP="00E530A9">
      <w:pPr>
        <w:spacing w:before="120"/>
        <w:ind w:left="1620"/>
        <w:rPr>
          <w:rFonts w:ascii="Times New Roman" w:hAnsi="Times New Roman" w:cs="Times New Roman"/>
          <w:szCs w:val="20"/>
          <w:u w:val="single"/>
        </w:rPr>
      </w:pPr>
      <w:r w:rsidRPr="00FC20A6">
        <w:rPr>
          <w:rFonts w:ascii="Times New Roman" w:hAnsi="Times New Roman" w:cs="Times New Roman"/>
          <w:szCs w:val="20"/>
        </w:rPr>
        <w:t>Authors</w:t>
      </w:r>
      <w:r w:rsidR="00146FD0">
        <w:rPr>
          <w:rFonts w:ascii="Times New Roman" w:hAnsi="Times New Roman" w:cs="Times New Roman" w:hint="eastAsia"/>
          <w:szCs w:val="20"/>
        </w:rPr>
        <w:t xml:space="preserve"> </w:t>
      </w:r>
      <w:r w:rsidR="00146FD0">
        <w:rPr>
          <w:rFonts w:ascii="Times New Roman" w:hAnsi="Times New Roman" w:cs="Times New Roman" w:hint="eastAsia"/>
          <w:szCs w:val="20"/>
          <w:u w:val="single"/>
        </w:rPr>
        <w:t xml:space="preserve">                                                                 </w:t>
      </w:r>
    </w:p>
    <w:p w:rsidR="00E530A9" w:rsidRPr="00146FD0" w:rsidRDefault="00E530A9" w:rsidP="00E530A9">
      <w:pPr>
        <w:autoSpaceDE/>
        <w:spacing w:before="240"/>
        <w:ind w:left="930" w:firstLine="690"/>
        <w:rPr>
          <w:rFonts w:ascii="Times New Roman" w:hAnsi="Times New Roman" w:cs="Times New Roman"/>
          <w:szCs w:val="20"/>
          <w:u w:val="single"/>
        </w:rPr>
      </w:pPr>
      <w:r w:rsidRPr="00FC20A6">
        <w:rPr>
          <w:rFonts w:ascii="Times New Roman" w:hAnsi="Times New Roman" w:cs="Times New Roman"/>
          <w:szCs w:val="20"/>
        </w:rPr>
        <w:t>Signature</w:t>
      </w:r>
      <w:r w:rsidR="00146FD0">
        <w:rPr>
          <w:rFonts w:ascii="Times New Roman" w:hAnsi="Times New Roman" w:cs="Times New Roman" w:hint="eastAsia"/>
          <w:szCs w:val="20"/>
        </w:rPr>
        <w:t xml:space="preserve"> </w:t>
      </w:r>
      <w:r w:rsidRPr="00FC20A6">
        <w:rPr>
          <w:rFonts w:ascii="Times New Roman" w:hAnsi="Times New Roman" w:cs="Times New Roman"/>
          <w:szCs w:val="20"/>
          <w:u w:val="single"/>
        </w:rPr>
        <w:tab/>
      </w:r>
      <w:r w:rsidR="00146FD0">
        <w:rPr>
          <w:rFonts w:ascii="Times New Roman" w:hAnsi="Times New Roman" w:cs="Times New Roman" w:hint="eastAsia"/>
          <w:szCs w:val="20"/>
          <w:u w:val="single"/>
        </w:rPr>
        <w:t xml:space="preserve"> </w:t>
      </w:r>
      <w:r w:rsidR="00146FD0">
        <w:rPr>
          <w:rFonts w:ascii="Times New Roman" w:hAnsi="Times New Roman" w:cs="Times New Roman" w:hint="eastAsia"/>
          <w:u w:val="single"/>
        </w:rPr>
        <w:t xml:space="preserve">                      </w:t>
      </w:r>
      <w:r w:rsidR="00146FD0">
        <w:rPr>
          <w:rFonts w:ascii="Times New Roman" w:hAnsi="Times New Roman" w:cs="Times New Roman" w:hint="eastAsia"/>
          <w:u w:val="single"/>
        </w:rPr>
        <w:t xml:space="preserve">  </w:t>
      </w:r>
      <w:r w:rsidR="00146FD0">
        <w:rPr>
          <w:rFonts w:ascii="Times New Roman" w:hAnsi="Times New Roman" w:cs="Times New Roman" w:hint="eastAsia"/>
          <w:szCs w:val="20"/>
        </w:rPr>
        <w:t xml:space="preserve"> </w:t>
      </w:r>
      <w:r w:rsidRPr="00FC20A6">
        <w:rPr>
          <w:rFonts w:ascii="Times New Roman" w:hAnsi="Times New Roman" w:cs="Times New Roman"/>
          <w:szCs w:val="20"/>
        </w:rPr>
        <w:t>D</w:t>
      </w:r>
      <w:r w:rsidR="00146FD0">
        <w:rPr>
          <w:rFonts w:ascii="Times New Roman" w:hAnsi="Times New Roman" w:cs="Times New Roman"/>
          <w:szCs w:val="20"/>
        </w:rPr>
        <w:t>ate</w:t>
      </w:r>
      <w:r w:rsidR="00146FD0">
        <w:rPr>
          <w:rFonts w:ascii="Times New Roman" w:hAnsi="Times New Roman" w:cs="Times New Roman" w:hint="eastAsia"/>
          <w:szCs w:val="20"/>
        </w:rPr>
        <w:t xml:space="preserve"> </w:t>
      </w:r>
      <w:r w:rsidR="00146FD0">
        <w:rPr>
          <w:rFonts w:ascii="Times New Roman" w:hAnsi="Times New Roman" w:cs="Times New Roman" w:hint="eastAsia"/>
          <w:szCs w:val="20"/>
          <w:u w:val="single"/>
        </w:rPr>
        <w:t xml:space="preserve">                          </w:t>
      </w:r>
    </w:p>
    <w:p w:rsidR="00ED26E0" w:rsidRPr="00E530A9" w:rsidRDefault="00ED26E0"/>
    <w:sectPr w:rsidR="00ED26E0" w:rsidRPr="00E530A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85909"/>
    <w:multiLevelType w:val="singleLevel"/>
    <w:tmpl w:val="F6664D58"/>
    <w:lvl w:ilvl="0">
      <w:start w:val="1"/>
      <w:numFmt w:val="decimal"/>
      <w:lvlText w:val="(%1)"/>
      <w:lvlJc w:val="left"/>
      <w:pPr>
        <w:tabs>
          <w:tab w:val="num" w:pos="1121"/>
        </w:tabs>
        <w:ind w:left="1121" w:hanging="27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A9"/>
    <w:rsid w:val="000E10F0"/>
    <w:rsid w:val="000F07AD"/>
    <w:rsid w:val="00117479"/>
    <w:rsid w:val="00146FD0"/>
    <w:rsid w:val="001941C7"/>
    <w:rsid w:val="001A6599"/>
    <w:rsid w:val="001C3333"/>
    <w:rsid w:val="001D7ED2"/>
    <w:rsid w:val="00205691"/>
    <w:rsid w:val="00277E69"/>
    <w:rsid w:val="002B02C9"/>
    <w:rsid w:val="00320B49"/>
    <w:rsid w:val="00324663"/>
    <w:rsid w:val="003C6EA0"/>
    <w:rsid w:val="004F3721"/>
    <w:rsid w:val="00666B1A"/>
    <w:rsid w:val="00691A56"/>
    <w:rsid w:val="007904A8"/>
    <w:rsid w:val="00827C00"/>
    <w:rsid w:val="008603B5"/>
    <w:rsid w:val="008668D3"/>
    <w:rsid w:val="00903907"/>
    <w:rsid w:val="0097716B"/>
    <w:rsid w:val="009F3E07"/>
    <w:rsid w:val="00A15E50"/>
    <w:rsid w:val="00AC7D51"/>
    <w:rsid w:val="00B65C9B"/>
    <w:rsid w:val="00BD61AF"/>
    <w:rsid w:val="00BE3C44"/>
    <w:rsid w:val="00C270BE"/>
    <w:rsid w:val="00C85BE3"/>
    <w:rsid w:val="00D12024"/>
    <w:rsid w:val="00D40BFE"/>
    <w:rsid w:val="00D76EE9"/>
    <w:rsid w:val="00D9142A"/>
    <w:rsid w:val="00D92D0D"/>
    <w:rsid w:val="00E530A9"/>
    <w:rsid w:val="00ED26E0"/>
    <w:rsid w:val="00EE771B"/>
    <w:rsid w:val="00EF0214"/>
    <w:rsid w:val="00F9716B"/>
    <w:rsid w:val="00FB54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A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30A9"/>
    <w:pPr>
      <w:tabs>
        <w:tab w:val="center" w:pos="4513"/>
        <w:tab w:val="right" w:pos="9026"/>
      </w:tabs>
      <w:snapToGrid w:val="0"/>
    </w:pPr>
  </w:style>
  <w:style w:type="character" w:customStyle="1" w:styleId="Char">
    <w:name w:val="머리글 Char"/>
    <w:basedOn w:val="a0"/>
    <w:link w:val="a3"/>
    <w:rsid w:val="00E53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A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30A9"/>
    <w:pPr>
      <w:tabs>
        <w:tab w:val="center" w:pos="4513"/>
        <w:tab w:val="right" w:pos="9026"/>
      </w:tabs>
      <w:snapToGrid w:val="0"/>
    </w:pPr>
  </w:style>
  <w:style w:type="character" w:customStyle="1" w:styleId="Char">
    <w:name w:val="머리글 Char"/>
    <w:basedOn w:val="a0"/>
    <w:link w:val="a3"/>
    <w:rsid w:val="00E5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jylee</dc:creator>
  <cp:lastModifiedBy>jylee</cp:lastModifiedBy>
  <cp:revision>2</cp:revision>
  <dcterms:created xsi:type="dcterms:W3CDTF">2013-06-08T08:26:00Z</dcterms:created>
  <dcterms:modified xsi:type="dcterms:W3CDTF">2013-06-08T08:26:00Z</dcterms:modified>
</cp:coreProperties>
</file>